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B0" w:rsidRDefault="00A651B0">
      <w:r w:rsidRPr="00A651B0">
        <w:rPr>
          <w:rFonts w:ascii="Calibri" w:eastAsia="Calibri" w:hAnsi="Calibri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40CFFB75" wp14:editId="05EE9A7D">
            <wp:simplePos x="0" y="0"/>
            <wp:positionH relativeFrom="column">
              <wp:posOffset>2426970</wp:posOffset>
            </wp:positionH>
            <wp:positionV relativeFrom="paragraph">
              <wp:posOffset>220345</wp:posOffset>
            </wp:positionV>
            <wp:extent cx="1304925" cy="567055"/>
            <wp:effectExtent l="0" t="0" r="0" b="0"/>
            <wp:wrapTight wrapText="bothSides">
              <wp:wrapPolygon edited="0">
                <wp:start x="2838" y="2177"/>
                <wp:lineTo x="1261" y="7256"/>
                <wp:lineTo x="946" y="9433"/>
                <wp:lineTo x="1577" y="15239"/>
                <wp:lineTo x="3153" y="18867"/>
                <wp:lineTo x="5991" y="18867"/>
                <wp:lineTo x="20496" y="15964"/>
                <wp:lineTo x="21127" y="5805"/>
                <wp:lineTo x="19550" y="5080"/>
                <wp:lineTo x="6307" y="2177"/>
                <wp:lineTo x="2838" y="2177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1B0">
        <w:rPr>
          <w:rFonts w:ascii="Calibri" w:eastAsia="Calibri" w:hAnsi="Calibri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27EA8012" wp14:editId="6A3FFFA4">
            <wp:simplePos x="0" y="0"/>
            <wp:positionH relativeFrom="column">
              <wp:posOffset>5025390</wp:posOffset>
            </wp:positionH>
            <wp:positionV relativeFrom="paragraph">
              <wp:posOffset>-635</wp:posOffset>
            </wp:positionV>
            <wp:extent cx="719455" cy="652145"/>
            <wp:effectExtent l="0" t="0" r="4445" b="0"/>
            <wp:wrapTight wrapText="bothSides">
              <wp:wrapPolygon edited="0">
                <wp:start x="0" y="0"/>
                <wp:lineTo x="0" y="20822"/>
                <wp:lineTo x="21162" y="20822"/>
                <wp:lineTo x="21162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1B0">
        <w:rPr>
          <w:rFonts w:ascii="Calibri" w:eastAsia="Calibri" w:hAnsi="Calibri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343F23E6" wp14:editId="755108EA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743585" cy="707390"/>
            <wp:effectExtent l="0" t="0" r="0" b="0"/>
            <wp:wrapTight wrapText="bothSides">
              <wp:wrapPolygon edited="0">
                <wp:start x="0" y="0"/>
                <wp:lineTo x="0" y="20941"/>
                <wp:lineTo x="21028" y="20941"/>
                <wp:lineTo x="2102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1B0" w:rsidRPr="00A651B0" w:rsidRDefault="00A651B0" w:rsidP="00A651B0"/>
    <w:p w:rsidR="00A651B0" w:rsidRPr="00A651B0" w:rsidRDefault="00A651B0" w:rsidP="00A651B0"/>
    <w:p w:rsidR="00A651B0" w:rsidRPr="00A651B0" w:rsidRDefault="00A651B0" w:rsidP="00A651B0">
      <w:pPr>
        <w:jc w:val="center"/>
      </w:pPr>
    </w:p>
    <w:p w:rsidR="00A651B0" w:rsidRPr="005C019E" w:rsidRDefault="00A651B0" w:rsidP="00A651B0">
      <w:pPr>
        <w:contextualSpacing/>
        <w:jc w:val="center"/>
        <w:rPr>
          <w:rFonts w:cstheme="minorHAnsi"/>
          <w:b/>
        </w:rPr>
      </w:pPr>
      <w:r w:rsidRPr="005C019E">
        <w:rPr>
          <w:rFonts w:cstheme="minorHAnsi"/>
          <w:b/>
        </w:rPr>
        <w:t>AVVISO PUBBLICO PER IL FINANZIAMENTO DI PROGETTI AFFERENTI LE POLITICHE PER LA FAMIGLIA DEL 28 DICEMBRE 2017, GU N. 6 DEL 9 GENNAIO 2018 - LINEA DI INTERVENTO D - PROGETTO “FAMILY CARD” CUP:  J39D19000110001</w:t>
      </w:r>
    </w:p>
    <w:p w:rsidR="00A651B0" w:rsidRDefault="00A651B0" w:rsidP="00A651B0">
      <w:pPr>
        <w:contextualSpacing/>
        <w:rPr>
          <w:rFonts w:cstheme="minorHAnsi"/>
        </w:rPr>
      </w:pPr>
    </w:p>
    <w:p w:rsidR="00A651B0" w:rsidRPr="006F17BB" w:rsidRDefault="00A651B0" w:rsidP="00A651B0">
      <w:pPr>
        <w:jc w:val="center"/>
        <w:rPr>
          <w:rFonts w:cstheme="minorHAnsi"/>
          <w:b/>
        </w:rPr>
      </w:pPr>
      <w:r w:rsidRPr="005C019E">
        <w:rPr>
          <w:rFonts w:cstheme="minorHAnsi"/>
          <w:b/>
        </w:rPr>
        <w:t>“Progetto realizzato con il contributo della Presidenza del Consiglio dei ministri - Dipartimento per le politiche della famiglia”</w:t>
      </w:r>
    </w:p>
    <w:p w:rsidR="00A651B0" w:rsidRPr="002F5F31" w:rsidRDefault="00A651B0" w:rsidP="00A651B0">
      <w:pPr>
        <w:rPr>
          <w:b/>
          <w:sz w:val="36"/>
          <w:szCs w:val="36"/>
        </w:rPr>
      </w:pPr>
    </w:p>
    <w:p w:rsidR="00E80369" w:rsidRPr="0026625F" w:rsidRDefault="0069361D" w:rsidP="002F5F31">
      <w:pPr>
        <w:tabs>
          <w:tab w:val="left" w:pos="6948"/>
        </w:tabs>
        <w:contextualSpacing/>
        <w:jc w:val="center"/>
        <w:rPr>
          <w:b/>
          <w:sz w:val="32"/>
          <w:szCs w:val="32"/>
        </w:rPr>
      </w:pPr>
      <w:r w:rsidRPr="0026625F">
        <w:rPr>
          <w:b/>
          <w:sz w:val="32"/>
          <w:szCs w:val="32"/>
        </w:rPr>
        <w:t xml:space="preserve">AVVISO </w:t>
      </w:r>
      <w:r w:rsidR="002F5F31" w:rsidRPr="0026625F">
        <w:rPr>
          <w:b/>
          <w:sz w:val="32"/>
          <w:szCs w:val="32"/>
        </w:rPr>
        <w:t>FAMILY CARD</w:t>
      </w:r>
    </w:p>
    <w:p w:rsidR="0069361D" w:rsidRPr="0026625F" w:rsidRDefault="0069361D" w:rsidP="002F5F31">
      <w:pPr>
        <w:tabs>
          <w:tab w:val="left" w:pos="6948"/>
        </w:tabs>
        <w:contextualSpacing/>
        <w:jc w:val="center"/>
        <w:rPr>
          <w:b/>
          <w:sz w:val="32"/>
          <w:szCs w:val="32"/>
        </w:rPr>
      </w:pPr>
      <w:r w:rsidRPr="0026625F">
        <w:rPr>
          <w:b/>
          <w:sz w:val="32"/>
          <w:szCs w:val="32"/>
        </w:rPr>
        <w:t>CHIUSURA TERMINI PER PRESENTAZIONE ISTANZE</w:t>
      </w:r>
    </w:p>
    <w:p w:rsidR="002D148F" w:rsidRDefault="002D148F" w:rsidP="002D148F">
      <w:pPr>
        <w:tabs>
          <w:tab w:val="left" w:pos="6948"/>
        </w:tabs>
        <w:contextualSpacing/>
        <w:jc w:val="both"/>
        <w:rPr>
          <w:sz w:val="24"/>
          <w:szCs w:val="24"/>
        </w:rPr>
      </w:pPr>
    </w:p>
    <w:p w:rsidR="002D148F" w:rsidRDefault="002D148F" w:rsidP="002D148F">
      <w:pPr>
        <w:tabs>
          <w:tab w:val="left" w:pos="6948"/>
        </w:tabs>
        <w:contextualSpacing/>
        <w:jc w:val="both"/>
        <w:rPr>
          <w:sz w:val="24"/>
          <w:szCs w:val="24"/>
        </w:rPr>
      </w:pPr>
      <w:r w:rsidRPr="002D148F">
        <w:rPr>
          <w:sz w:val="24"/>
          <w:szCs w:val="24"/>
        </w:rPr>
        <w:t xml:space="preserve">Si </w:t>
      </w:r>
      <w:r w:rsidR="00053DD8">
        <w:rPr>
          <w:sz w:val="24"/>
          <w:szCs w:val="24"/>
        </w:rPr>
        <w:t>rende noto</w:t>
      </w:r>
      <w:r w:rsidRPr="002D148F">
        <w:rPr>
          <w:sz w:val="24"/>
          <w:szCs w:val="24"/>
        </w:rPr>
        <w:t xml:space="preserve"> che il termine</w:t>
      </w:r>
      <w:r w:rsidR="00E22581">
        <w:rPr>
          <w:sz w:val="24"/>
          <w:szCs w:val="24"/>
        </w:rPr>
        <w:t xml:space="preserve"> </w:t>
      </w:r>
      <w:r w:rsidR="009C6B85">
        <w:rPr>
          <w:sz w:val="24"/>
          <w:szCs w:val="24"/>
        </w:rPr>
        <w:t xml:space="preserve">ultimo </w:t>
      </w:r>
      <w:r w:rsidRPr="002D148F">
        <w:rPr>
          <w:sz w:val="24"/>
          <w:szCs w:val="24"/>
        </w:rPr>
        <w:t xml:space="preserve">per la presentazione dell’istanza di partecipazione al progetto </w:t>
      </w:r>
      <w:r>
        <w:rPr>
          <w:sz w:val="24"/>
          <w:szCs w:val="24"/>
        </w:rPr>
        <w:t>“</w:t>
      </w:r>
      <w:r w:rsidRPr="002D148F">
        <w:rPr>
          <w:sz w:val="24"/>
          <w:szCs w:val="24"/>
        </w:rPr>
        <w:t>Family Card</w:t>
      </w:r>
      <w:r>
        <w:rPr>
          <w:sz w:val="24"/>
          <w:szCs w:val="24"/>
        </w:rPr>
        <w:t>”</w:t>
      </w:r>
      <w:r w:rsidR="009C6B85">
        <w:rPr>
          <w:sz w:val="24"/>
          <w:szCs w:val="24"/>
        </w:rPr>
        <w:t xml:space="preserve"> è fissato per giorno 23 ottobre 2020.</w:t>
      </w:r>
    </w:p>
    <w:p w:rsidR="002D148F" w:rsidRPr="002D148F" w:rsidRDefault="001A5446" w:rsidP="002D148F">
      <w:pPr>
        <w:tabs>
          <w:tab w:val="left" w:pos="694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bookmarkStart w:id="0" w:name="_GoBack"/>
      <w:bookmarkEnd w:id="0"/>
      <w:r w:rsidR="002D148F" w:rsidRPr="002D148F">
        <w:rPr>
          <w:sz w:val="24"/>
          <w:szCs w:val="24"/>
        </w:rPr>
        <w:t xml:space="preserve">nuclei familiari che hanno presentato domanda di partecipazione verranno contattati telefonicamente al numero indicato nella domanda. </w:t>
      </w:r>
    </w:p>
    <w:p w:rsidR="002D148F" w:rsidRPr="002D148F" w:rsidRDefault="002D148F" w:rsidP="002D148F">
      <w:pPr>
        <w:tabs>
          <w:tab w:val="left" w:pos="6948"/>
        </w:tabs>
        <w:contextualSpacing/>
        <w:jc w:val="both"/>
        <w:rPr>
          <w:b/>
          <w:sz w:val="24"/>
          <w:szCs w:val="24"/>
          <w:u w:val="single"/>
        </w:rPr>
      </w:pPr>
    </w:p>
    <w:p w:rsidR="002D148F" w:rsidRPr="008F188A" w:rsidRDefault="002D148F" w:rsidP="008F188A">
      <w:pPr>
        <w:tabs>
          <w:tab w:val="left" w:pos="6948"/>
        </w:tabs>
        <w:contextualSpacing/>
        <w:jc w:val="both"/>
        <w:rPr>
          <w:sz w:val="24"/>
          <w:szCs w:val="24"/>
        </w:rPr>
      </w:pPr>
    </w:p>
    <w:sectPr w:rsidR="002D148F" w:rsidRPr="008F1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59"/>
    <w:rsid w:val="00012594"/>
    <w:rsid w:val="00053DD8"/>
    <w:rsid w:val="000D03F7"/>
    <w:rsid w:val="00147F8D"/>
    <w:rsid w:val="001540B3"/>
    <w:rsid w:val="001A5446"/>
    <w:rsid w:val="001E4579"/>
    <w:rsid w:val="00207640"/>
    <w:rsid w:val="00220124"/>
    <w:rsid w:val="0026625F"/>
    <w:rsid w:val="002B2C15"/>
    <w:rsid w:val="002D148F"/>
    <w:rsid w:val="002F5F31"/>
    <w:rsid w:val="00304C9B"/>
    <w:rsid w:val="00307FCA"/>
    <w:rsid w:val="003730DC"/>
    <w:rsid w:val="003850D9"/>
    <w:rsid w:val="003A64D1"/>
    <w:rsid w:val="003C237C"/>
    <w:rsid w:val="003F5E56"/>
    <w:rsid w:val="004003FD"/>
    <w:rsid w:val="004C00B6"/>
    <w:rsid w:val="004C4AEB"/>
    <w:rsid w:val="0050647B"/>
    <w:rsid w:val="0055048B"/>
    <w:rsid w:val="00582177"/>
    <w:rsid w:val="005A74FB"/>
    <w:rsid w:val="005D4409"/>
    <w:rsid w:val="005E6A3F"/>
    <w:rsid w:val="005F74D4"/>
    <w:rsid w:val="0069361D"/>
    <w:rsid w:val="007532A1"/>
    <w:rsid w:val="0079698F"/>
    <w:rsid w:val="008C66E7"/>
    <w:rsid w:val="008F188A"/>
    <w:rsid w:val="00984F96"/>
    <w:rsid w:val="009C5359"/>
    <w:rsid w:val="009C6B85"/>
    <w:rsid w:val="009F20FC"/>
    <w:rsid w:val="00A019F3"/>
    <w:rsid w:val="00A042EE"/>
    <w:rsid w:val="00A04D8F"/>
    <w:rsid w:val="00A33A31"/>
    <w:rsid w:val="00A651B0"/>
    <w:rsid w:val="00A77552"/>
    <w:rsid w:val="00A86CF1"/>
    <w:rsid w:val="00AE718B"/>
    <w:rsid w:val="00AE77A2"/>
    <w:rsid w:val="00B1176D"/>
    <w:rsid w:val="00B15DD6"/>
    <w:rsid w:val="00B43672"/>
    <w:rsid w:val="00B52AD0"/>
    <w:rsid w:val="00BE1DB2"/>
    <w:rsid w:val="00C03BCB"/>
    <w:rsid w:val="00C30CE8"/>
    <w:rsid w:val="00C57DD8"/>
    <w:rsid w:val="00C64A95"/>
    <w:rsid w:val="00C956E2"/>
    <w:rsid w:val="00CA02D2"/>
    <w:rsid w:val="00CB16D3"/>
    <w:rsid w:val="00CC59ED"/>
    <w:rsid w:val="00CC641B"/>
    <w:rsid w:val="00CD0B4B"/>
    <w:rsid w:val="00CF6B17"/>
    <w:rsid w:val="00D4765C"/>
    <w:rsid w:val="00D7658D"/>
    <w:rsid w:val="00D927D1"/>
    <w:rsid w:val="00E22581"/>
    <w:rsid w:val="00E56265"/>
    <w:rsid w:val="00E80369"/>
    <w:rsid w:val="00EA33D6"/>
    <w:rsid w:val="00EB7262"/>
    <w:rsid w:val="00F06910"/>
    <w:rsid w:val="00F106BA"/>
    <w:rsid w:val="00F852BA"/>
    <w:rsid w:val="00F86459"/>
    <w:rsid w:val="00F869C6"/>
    <w:rsid w:val="00FB3C4D"/>
    <w:rsid w:val="00FC4910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Sviluppo</dc:creator>
  <cp:keywords/>
  <dc:description/>
  <cp:lastModifiedBy>Ufficio Sviluppo</cp:lastModifiedBy>
  <cp:revision>296</cp:revision>
  <dcterms:created xsi:type="dcterms:W3CDTF">2020-10-20T11:48:00Z</dcterms:created>
  <dcterms:modified xsi:type="dcterms:W3CDTF">2020-10-22T16:24:00Z</dcterms:modified>
</cp:coreProperties>
</file>